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0349" w14:textId="77777777" w:rsidR="00C60FA7" w:rsidRPr="003725A8" w:rsidRDefault="003725A8" w:rsidP="00B22E95">
      <w:pPr>
        <w:pStyle w:val="Nagwek1"/>
        <w:jc w:val="left"/>
        <w:rPr>
          <w:rFonts w:eastAsia="Times New Roman" w:cs="Arial"/>
          <w:b w:val="0"/>
          <w:szCs w:val="28"/>
          <w:lang w:eastAsia="pl-PL"/>
        </w:rPr>
      </w:pPr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14:paraId="0641C15E" w14:textId="77777777"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3A3EF51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6320CACB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7C10BBD0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2902143F" w14:textId="77777777" w:rsidR="003725A8" w:rsidRPr="003725A8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4FCF8E20" w14:textId="597D53D8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Autor/autorzy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imię i nazwisko</w:t>
      </w:r>
    </w:p>
    <w:p w14:paraId="688C4846" w14:textId="77777777" w:rsidR="003725A8" w:rsidRPr="00B22E95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68BD9FC9" w14:textId="38067B7B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</w:p>
    <w:p w14:paraId="4DA7D39C" w14:textId="77777777" w:rsidR="003725A8" w:rsidRPr="00B22E95" w:rsidRDefault="003725A8" w:rsidP="00B22E95">
      <w:pPr>
        <w:spacing w:after="0"/>
        <w:ind w:left="1440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3A6DEF99" w14:textId="6BBBFABE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np. </w:t>
      </w:r>
      <w:r w:rsidR="00251E1E">
        <w:rPr>
          <w:rFonts w:ascii="Arial" w:hAnsi="Arial" w:cs="Arial"/>
          <w:color w:val="000000"/>
          <w:sz w:val="18"/>
          <w:szCs w:val="20"/>
          <w:lang w:eastAsia="pl-PL"/>
        </w:rPr>
        <w:t>klasa I szkoły podstawowej</w:t>
      </w:r>
    </w:p>
    <w:p w14:paraId="268D97F3" w14:textId="258F3BCB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np. 45 minut</w:t>
      </w:r>
    </w:p>
    <w:p w14:paraId="210B172D" w14:textId="02F59C76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Słowa kluczowe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np. historia, TIK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gra edukacyjna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, ludzie Mazowsza</w:t>
      </w:r>
    </w:p>
    <w:p w14:paraId="4184E147" w14:textId="3DBD30C0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Wprowadzenie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251E1E" w:rsidRPr="00251E1E">
        <w:rPr>
          <w:rFonts w:ascii="Arial" w:hAnsi="Arial" w:cs="Arial"/>
          <w:color w:val="000000"/>
          <w:sz w:val="18"/>
          <w:szCs w:val="20"/>
          <w:lang w:eastAsia="pl-PL"/>
        </w:rPr>
        <w:t>opis ilustrujący temat zajęć, spójny z przebiegiem zaproponowanej lekcji w granicach od 50 do 100 słów</w:t>
      </w:r>
    </w:p>
    <w:p w14:paraId="21C34905" w14:textId="08519B3D" w:rsidR="003725A8" w:rsidRPr="00B22E95" w:rsidRDefault="003725A8" w:rsidP="00B22E95">
      <w:pPr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="007D415B"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251E1E" w:rsidRPr="00251E1E">
        <w:rPr>
          <w:rFonts w:ascii="Arial" w:hAnsi="Arial" w:cs="Arial"/>
          <w:color w:val="000000"/>
          <w:sz w:val="18"/>
          <w:szCs w:val="20"/>
          <w:lang w:eastAsia="pl-PL"/>
        </w:rPr>
        <w:t>jeden cel związany z edukacją o regionie, z którego będą wynikać cele szczegółowe</w:t>
      </w:r>
    </w:p>
    <w:p w14:paraId="5BD511B1" w14:textId="7413C7E5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Cele szczegółowe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251E1E" w:rsidRPr="00251E1E">
        <w:rPr>
          <w:rFonts w:ascii="Arial" w:hAnsi="Arial" w:cs="Arial"/>
          <w:color w:val="000000"/>
          <w:sz w:val="18"/>
          <w:szCs w:val="20"/>
          <w:lang w:eastAsia="pl-PL"/>
        </w:rPr>
        <w:t>nie więcej jak 4 cele szczegółowe w ujęciu operacyjnym, których realizacja będzie zauważalna w proponowanych działaniach dla uczniów, np. uczeń charakteryzuje, uczeń ocenia….</w:t>
      </w:r>
    </w:p>
    <w:p w14:paraId="18149B14" w14:textId="5921AA6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="00251E1E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251E1E" w:rsidRPr="00251E1E">
        <w:rPr>
          <w:rFonts w:ascii="Arial" w:hAnsi="Arial" w:cs="Arial"/>
          <w:color w:val="000000"/>
          <w:sz w:val="18"/>
          <w:szCs w:val="20"/>
          <w:lang w:eastAsia="pl-PL"/>
        </w:rPr>
        <w:t>w oparciu o klasyfikację W. Okonia.</w:t>
      </w:r>
    </w:p>
    <w:p w14:paraId="698E17B1" w14:textId="77777777" w:rsidR="003725A8" w:rsidRPr="00B22E95" w:rsidRDefault="00205734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hyperlink r:id="rId7">
        <w:r w:rsidR="003725A8" w:rsidRPr="00B22E9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https://docs.google.com/document/d/1TM7tkOtZx0moTotIMTPKW5UOp7IKhkpv1qFSkhNZZaE/edit</w:t>
        </w:r>
      </w:hyperlink>
      <w:r w:rsidR="003725A8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</w:p>
    <w:p w14:paraId="0B2FE1CE" w14:textId="759C580B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  <w:r w:rsidR="00205734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</w:p>
    <w:p w14:paraId="46F66305" w14:textId="281AD8CA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="00205734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tym lista materiałów pomocniczych załączonych do scenariusza</w:t>
      </w:r>
    </w:p>
    <w:p w14:paraId="75417FB8" w14:textId="78FC1FF6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="00205734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sporządzony w punktach jako instrukcja dla nauczyciela z praktycznymi wskazówkami do pracy ze scenariuszem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, z podziałem na część wstępną</w:t>
      </w:r>
      <w:r w:rsidR="00205734">
        <w:rPr>
          <w:rFonts w:ascii="Arial" w:hAnsi="Arial" w:cs="Arial"/>
          <w:color w:val="000000"/>
          <w:sz w:val="18"/>
          <w:szCs w:val="20"/>
          <w:lang w:eastAsia="pl-PL"/>
        </w:rPr>
        <w:t>,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główną i podsumowującą uwzględniający ewaluację </w:t>
      </w:r>
    </w:p>
    <w:p w14:paraId="6CCDABEE" w14:textId="244A19C5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="00205734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ponumerowane materiały pomocnicze, takie jak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materiały informacyjne dla nauczyciela,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.</w:t>
      </w:r>
    </w:p>
    <w:p w14:paraId="2949AD7E" w14:textId="49CB735B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="00205734">
        <w:rPr>
          <w:rFonts w:ascii="Arial" w:hAnsi="Arial" w:cs="Arial"/>
          <w:b/>
          <w:color w:val="000000"/>
          <w:sz w:val="18"/>
          <w:szCs w:val="20"/>
          <w:lang w:eastAsia="pl-PL"/>
        </w:rPr>
        <w:t>: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układzie alfabetycznym</w:t>
      </w:r>
    </w:p>
    <w:p w14:paraId="0A918122" w14:textId="77777777"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0B13BE56" w14:textId="77777777"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0F799993" w14:textId="77777777" w:rsidR="003725A8" w:rsidRPr="00B22E95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470555F2" w14:textId="77777777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docx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png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B22E95">
        <w:rPr>
          <w:rFonts w:ascii="Arial" w:hAnsi="Arial" w:cs="Arial"/>
          <w:color w:val="000000"/>
          <w:sz w:val="18"/>
          <w:szCs w:val="20"/>
          <w:lang w:eastAsia="pl-PL"/>
        </w:rPr>
        <w:t>300 DPI/cal.</w:t>
      </w:r>
    </w:p>
    <w:p w14:paraId="32BF11F0" w14:textId="77777777" w:rsidR="0067151C" w:rsidRPr="003725A8" w:rsidRDefault="0067151C" w:rsidP="00B22E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71FE2AD" w14:textId="77777777"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D47F36B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5C523147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58394FBA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9B471BB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A7BE0A3" w14:textId="77777777"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D658E8D" w14:textId="77777777" w:rsidR="003725A8" w:rsidRP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C1AA00C" w14:textId="77777777"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47ACA9F" w14:textId="77777777" w:rsidR="0067151C" w:rsidRPr="003725A8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65BBFC91" w14:textId="77777777" w:rsidR="0067151C" w:rsidRDefault="0067151C" w:rsidP="003725A8">
      <w:pPr>
        <w:spacing w:after="0" w:line="240" w:lineRule="auto"/>
        <w:ind w:left="3540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sectPr w:rsidR="0067151C" w:rsidSect="00F32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863A" w14:textId="77777777" w:rsidR="00656621" w:rsidRDefault="00656621" w:rsidP="001E73F1">
      <w:pPr>
        <w:spacing w:after="0" w:line="240" w:lineRule="auto"/>
      </w:pPr>
      <w:r>
        <w:separator/>
      </w:r>
    </w:p>
  </w:endnote>
  <w:endnote w:type="continuationSeparator" w:id="0">
    <w:p w14:paraId="3F441FE3" w14:textId="77777777" w:rsidR="00656621" w:rsidRDefault="00656621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3976" w14:textId="77777777" w:rsidR="00656621" w:rsidRDefault="00656621" w:rsidP="001E73F1">
      <w:pPr>
        <w:spacing w:after="0" w:line="240" w:lineRule="auto"/>
      </w:pPr>
      <w:r>
        <w:separator/>
      </w:r>
    </w:p>
  </w:footnote>
  <w:footnote w:type="continuationSeparator" w:id="0">
    <w:p w14:paraId="0D40462F" w14:textId="77777777" w:rsidR="00656621" w:rsidRDefault="00656621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FC5E" w14:textId="77777777" w:rsidR="001E73F1" w:rsidRPr="00E3633B" w:rsidRDefault="003B1274" w:rsidP="00205734">
    <w:pPr>
      <w:pStyle w:val="Nagwek"/>
      <w:jc w:val="right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14:paraId="630F63EF" w14:textId="77777777"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154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A7"/>
    <w:rsid w:val="00062502"/>
    <w:rsid w:val="0008140D"/>
    <w:rsid w:val="001E73F1"/>
    <w:rsid w:val="00205734"/>
    <w:rsid w:val="0022240D"/>
    <w:rsid w:val="00251E1E"/>
    <w:rsid w:val="00252F8D"/>
    <w:rsid w:val="00290CB7"/>
    <w:rsid w:val="003725A8"/>
    <w:rsid w:val="003B1274"/>
    <w:rsid w:val="00513650"/>
    <w:rsid w:val="005D001C"/>
    <w:rsid w:val="00656621"/>
    <w:rsid w:val="0067151C"/>
    <w:rsid w:val="007A0C58"/>
    <w:rsid w:val="007D415B"/>
    <w:rsid w:val="007D5822"/>
    <w:rsid w:val="00886F28"/>
    <w:rsid w:val="0092411C"/>
    <w:rsid w:val="009E5192"/>
    <w:rsid w:val="00A776D2"/>
    <w:rsid w:val="00B22E95"/>
    <w:rsid w:val="00BA1FF9"/>
    <w:rsid w:val="00C60FA7"/>
    <w:rsid w:val="00C96A65"/>
    <w:rsid w:val="00E3633B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45CE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M7tkOtZx0moTotIMTPKW5UOp7IKhkpv1qFSkhNZZa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Popielarska Dominika</cp:lastModifiedBy>
  <cp:revision>6</cp:revision>
  <dcterms:created xsi:type="dcterms:W3CDTF">2016-12-22T09:17:00Z</dcterms:created>
  <dcterms:modified xsi:type="dcterms:W3CDTF">2022-11-10T11:10:00Z</dcterms:modified>
</cp:coreProperties>
</file>